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2ED074" w14:textId="20E7E334" w:rsidR="00B4261D" w:rsidRPr="00F9064C" w:rsidRDefault="00B4261D">
      <w:pPr>
        <w:rPr>
          <w:b/>
          <w:bCs/>
          <w:sz w:val="36"/>
          <w:szCs w:val="36"/>
          <w:u w:val="single"/>
        </w:rPr>
      </w:pPr>
      <w:r w:rsidRPr="00F9064C">
        <w:rPr>
          <w:b/>
          <w:bCs/>
          <w:sz w:val="36"/>
          <w:szCs w:val="36"/>
          <w:u w:val="single"/>
        </w:rPr>
        <w:t xml:space="preserve">3-day </w:t>
      </w:r>
      <w:r w:rsidR="00F9064C" w:rsidRPr="00F9064C">
        <w:rPr>
          <w:b/>
          <w:bCs/>
          <w:sz w:val="36"/>
          <w:szCs w:val="36"/>
          <w:u w:val="single"/>
        </w:rPr>
        <w:t>I</w:t>
      </w:r>
      <w:r w:rsidRPr="00F9064C">
        <w:rPr>
          <w:b/>
          <w:bCs/>
          <w:sz w:val="36"/>
          <w:szCs w:val="36"/>
          <w:u w:val="single"/>
        </w:rPr>
        <w:t>tinerary:</w:t>
      </w:r>
    </w:p>
    <w:p w14:paraId="3A0972EA" w14:textId="5E30B80B" w:rsidR="00B4261D" w:rsidRPr="0075092F" w:rsidRDefault="002A78EA">
      <w:pPr>
        <w:rPr>
          <w:b/>
          <w:bCs/>
          <w:u w:val="single"/>
        </w:rPr>
      </w:pPr>
      <w:r w:rsidRPr="0075092F">
        <w:rPr>
          <w:b/>
          <w:bCs/>
          <w:u w:val="single"/>
        </w:rPr>
        <w:t>Thursday:</w:t>
      </w:r>
    </w:p>
    <w:p w14:paraId="51969DBE" w14:textId="7D4BD56B" w:rsidR="002A78EA" w:rsidRDefault="00011F85" w:rsidP="00011F85">
      <w:pPr>
        <w:spacing w:after="0"/>
      </w:pPr>
      <w:r>
        <w:t xml:space="preserve">* </w:t>
      </w:r>
      <w:r w:rsidR="002A78EA">
        <w:t>Arrive at the Inn a</w:t>
      </w:r>
      <w:r w:rsidR="00F9064C">
        <w:t xml:space="preserve">round </w:t>
      </w:r>
      <w:r w:rsidR="002A78EA">
        <w:t>4pm, spend a little time getting settled</w:t>
      </w:r>
      <w:r w:rsidR="00F9064C">
        <w:t xml:space="preserve"> in</w:t>
      </w:r>
      <w:r w:rsidR="002A78EA">
        <w:t xml:space="preserve"> and “switch gears” into Vacation/Exploration mode. </w:t>
      </w:r>
    </w:p>
    <w:p w14:paraId="3FC6ADB4" w14:textId="21B79B4D" w:rsidR="002A78EA" w:rsidRDefault="00011F85" w:rsidP="002A78EA">
      <w:pPr>
        <w:spacing w:after="0"/>
      </w:pPr>
      <w:r>
        <w:t xml:space="preserve">* </w:t>
      </w:r>
      <w:r w:rsidR="002A78EA">
        <w:t>At 5pm, join us in the Ballroom for a short Welcome and Introduction Video to the Inn before enjoying wine and cheese with you fellow BCH Explorers.</w:t>
      </w:r>
    </w:p>
    <w:p w14:paraId="06779A27" w14:textId="73AB293F" w:rsidR="002A78EA" w:rsidRDefault="00011F85" w:rsidP="002A78EA">
      <w:pPr>
        <w:spacing w:after="0"/>
      </w:pPr>
      <w:r>
        <w:t xml:space="preserve">* </w:t>
      </w:r>
      <w:r w:rsidR="002A78EA">
        <w:t>Take a glass of wine back to your room, change clothes and head out to a Charleston Dining Experience</w:t>
      </w:r>
      <w:r w:rsidR="0075092F">
        <w:t xml:space="preserve"> you won’t soon forget.</w:t>
      </w:r>
      <w:r w:rsidR="002A78EA">
        <w:t xml:space="preserve"> (</w:t>
      </w:r>
      <w:r w:rsidR="0075092F">
        <w:t>O</w:t>
      </w:r>
      <w:r w:rsidR="002A78EA">
        <w:t>ur knowledgeable staff will set you up at fabulous restaurant</w:t>
      </w:r>
      <w:r w:rsidR="00F9064C">
        <w:t>s</w:t>
      </w:r>
      <w:r w:rsidR="002A78EA">
        <w:t xml:space="preserve"> prior to your arrival.)</w:t>
      </w:r>
    </w:p>
    <w:p w14:paraId="13B34A81" w14:textId="603DF0B5" w:rsidR="002A78EA" w:rsidRDefault="002A78EA" w:rsidP="002A78EA">
      <w:pPr>
        <w:spacing w:after="0"/>
      </w:pPr>
    </w:p>
    <w:p w14:paraId="3990BD9C" w14:textId="4FE1DAE7" w:rsidR="0071139D" w:rsidRPr="0075092F" w:rsidRDefault="002A78EA" w:rsidP="002A78EA">
      <w:pPr>
        <w:spacing w:after="0"/>
        <w:rPr>
          <w:b/>
          <w:bCs/>
          <w:u w:val="single"/>
        </w:rPr>
      </w:pPr>
      <w:r w:rsidRPr="0075092F">
        <w:rPr>
          <w:b/>
          <w:bCs/>
          <w:u w:val="single"/>
        </w:rPr>
        <w:t>Friday:</w:t>
      </w:r>
    </w:p>
    <w:p w14:paraId="2697A035" w14:textId="77777777" w:rsidR="00F9064C" w:rsidRDefault="00F9064C" w:rsidP="002A78EA">
      <w:pPr>
        <w:spacing w:after="0"/>
      </w:pPr>
    </w:p>
    <w:p w14:paraId="1C90376E" w14:textId="3595EA6D" w:rsidR="002A78EA" w:rsidRDefault="00011F85" w:rsidP="00011F85">
      <w:pPr>
        <w:spacing w:after="0"/>
      </w:pPr>
      <w:r>
        <w:t xml:space="preserve">* </w:t>
      </w:r>
      <w:r w:rsidR="0071139D">
        <w:t>Join us in the Mansion’s Library for a sumptuous European Breakfast to get you fueled for your busy day.</w:t>
      </w:r>
    </w:p>
    <w:p w14:paraId="37C01B3E" w14:textId="534F2E4A" w:rsidR="0071139D" w:rsidRDefault="00011F85" w:rsidP="002A78EA">
      <w:pPr>
        <w:spacing w:after="0"/>
      </w:pPr>
      <w:r>
        <w:t xml:space="preserve">* </w:t>
      </w:r>
      <w:r w:rsidR="002C00C9">
        <w:t>At 10am, begin your Exploration with a two-hour Charleston Strolls Walking Tour around our fair city. Learn interesting nuggets of history you can take home with you and impress your friends! (Meet at 115 Meeting Street at 9:45—a short walk from the Inn. $29 per person)</w:t>
      </w:r>
    </w:p>
    <w:p w14:paraId="7038082A" w14:textId="1FAFACCB" w:rsidR="002C00C9" w:rsidRDefault="00011F85" w:rsidP="002A78EA">
      <w:pPr>
        <w:spacing w:after="0"/>
      </w:pPr>
      <w:r>
        <w:t xml:space="preserve">* </w:t>
      </w:r>
      <w:r w:rsidR="002C00C9">
        <w:t xml:space="preserve">Lunchtime! </w:t>
      </w:r>
      <w:r>
        <w:t>Walk back down Meeting Street to the Palmetto Café in the Belmond Hotel at 205 Meeting Street for a relaxing midday repast.</w:t>
      </w:r>
    </w:p>
    <w:p w14:paraId="0EA9E2FD" w14:textId="46860A7A" w:rsidR="00011F85" w:rsidRDefault="00011F85" w:rsidP="002A78EA">
      <w:pPr>
        <w:spacing w:after="0"/>
      </w:pPr>
      <w:r>
        <w:t>* After Lunch, walk across the street to explore the world-famous Charleston City Market. Find fun souvenirs for your friends and family</w:t>
      </w:r>
      <w:r w:rsidR="007D66E4">
        <w:t>, take a horse-drawn carriage ride</w:t>
      </w:r>
      <w:r>
        <w:t xml:space="preserve"> and then head back towards King Street for Charleston’s Premier shopping experience—you won’t leave empty-handed! </w:t>
      </w:r>
    </w:p>
    <w:p w14:paraId="4F53FF9F" w14:textId="66D0F35E" w:rsidR="00011F85" w:rsidRDefault="00011F85" w:rsidP="002A78EA">
      <w:pPr>
        <w:spacing w:after="0"/>
      </w:pPr>
      <w:r>
        <w:t>* Head Home to the BCH via the beautiful and historic King Street</w:t>
      </w:r>
      <w:r w:rsidR="00F14763">
        <w:t xml:space="preserve">. </w:t>
      </w:r>
    </w:p>
    <w:p w14:paraId="79153B7B" w14:textId="360D0F26" w:rsidR="00F14763" w:rsidRDefault="00F14763" w:rsidP="002A78EA">
      <w:pPr>
        <w:spacing w:after="0"/>
      </w:pPr>
      <w:r>
        <w:t>* Time for a nap? Take some time to relax or if you still have some energy after you drop-off your goodies and freshen up, pop back over to Meeting Street and take a tour of the Nathaniel Russell House and see the famous “</w:t>
      </w:r>
      <w:r w:rsidR="0075092F">
        <w:t>F</w:t>
      </w:r>
      <w:r>
        <w:t xml:space="preserve">lying </w:t>
      </w:r>
      <w:r w:rsidR="0075092F">
        <w:t>S</w:t>
      </w:r>
      <w:r>
        <w:t xml:space="preserve">taircase.” (51 Meeting Street, $12 per person.) </w:t>
      </w:r>
    </w:p>
    <w:p w14:paraId="2CF02486" w14:textId="1125587B" w:rsidR="00F14763" w:rsidRDefault="00F14763" w:rsidP="002A78EA">
      <w:pPr>
        <w:spacing w:after="0"/>
      </w:pPr>
      <w:r>
        <w:t>* Back to the Inn for Wine and Cheese and then a well-earned Dinner.</w:t>
      </w:r>
    </w:p>
    <w:p w14:paraId="60C01690" w14:textId="4067F9F8" w:rsidR="00F14763" w:rsidRDefault="00F14763" w:rsidP="002A78EA">
      <w:pPr>
        <w:spacing w:after="0"/>
      </w:pPr>
      <w:r>
        <w:t xml:space="preserve">* After dinner, enjoy a night-cap on the rooftop of the </w:t>
      </w:r>
      <w:proofErr w:type="spellStart"/>
      <w:r>
        <w:t>Vendue</w:t>
      </w:r>
      <w:proofErr w:type="spellEnd"/>
      <w:r>
        <w:t xml:space="preserve"> Inn (19 </w:t>
      </w:r>
      <w:proofErr w:type="spellStart"/>
      <w:r>
        <w:t>Vendue</w:t>
      </w:r>
      <w:proofErr w:type="spellEnd"/>
      <w:r>
        <w:t xml:space="preserve"> Range.)</w:t>
      </w:r>
      <w:r w:rsidR="007D66E4">
        <w:t xml:space="preserve"> and take a Rickshaw back to the Inn for bedtime.</w:t>
      </w:r>
    </w:p>
    <w:p w14:paraId="2234A00B" w14:textId="57EC8708" w:rsidR="00F14763" w:rsidRDefault="00F14763" w:rsidP="002A78EA">
      <w:pPr>
        <w:spacing w:after="0"/>
      </w:pPr>
    </w:p>
    <w:p w14:paraId="28053139" w14:textId="2E0AF4FB" w:rsidR="00F14763" w:rsidRPr="0075092F" w:rsidRDefault="00F14763" w:rsidP="002A78EA">
      <w:pPr>
        <w:spacing w:after="0"/>
        <w:rPr>
          <w:b/>
          <w:bCs/>
          <w:u w:val="single"/>
        </w:rPr>
      </w:pPr>
      <w:r w:rsidRPr="0075092F">
        <w:rPr>
          <w:b/>
          <w:bCs/>
          <w:u w:val="single"/>
        </w:rPr>
        <w:t>Saturday:</w:t>
      </w:r>
    </w:p>
    <w:p w14:paraId="7565024B" w14:textId="77777777" w:rsidR="0075092F" w:rsidRDefault="0075092F" w:rsidP="002A78EA">
      <w:pPr>
        <w:spacing w:after="0"/>
      </w:pPr>
    </w:p>
    <w:p w14:paraId="1CF12A41" w14:textId="2704C231" w:rsidR="00F14763" w:rsidRDefault="000E799D" w:rsidP="000E799D">
      <w:pPr>
        <w:spacing w:after="0"/>
      </w:pPr>
      <w:r>
        <w:t xml:space="preserve">* After another fuel-up in the </w:t>
      </w:r>
      <w:r w:rsidR="0075092F">
        <w:t xml:space="preserve">Mansion’s </w:t>
      </w:r>
      <w:r>
        <w:t>Library, it’s time for the Beach!</w:t>
      </w:r>
    </w:p>
    <w:p w14:paraId="6C4FB97B" w14:textId="06CD90C1" w:rsidR="000E799D" w:rsidRDefault="000E799D" w:rsidP="000E799D">
      <w:pPr>
        <w:spacing w:after="0"/>
      </w:pPr>
      <w:r>
        <w:t xml:space="preserve">* We will arrange transportation for you (or Uber it!) to Sullivan’s Island. Be dropped off at the historic Fort Moultrie site. Peruse the Museum and watch a short video about the Fort’s part in the Civil War. Head across the street to one of the prettiest beaches on the Southeast Coast. Walk along the soothing sand or spread out those beach towels and be a sun-worshipper. </w:t>
      </w:r>
      <w:r w:rsidR="00B00DDA">
        <w:t>(Restrooms available in the Ft. Moultrie Museum.)</w:t>
      </w:r>
    </w:p>
    <w:p w14:paraId="604B2488" w14:textId="7C9A9E39" w:rsidR="001B027A" w:rsidRDefault="001B027A" w:rsidP="000E799D">
      <w:pPr>
        <w:spacing w:after="0"/>
      </w:pPr>
      <w:r>
        <w:t>* After a few hours, we will have a car pick you up and bring you back downtown. Have the drive</w:t>
      </w:r>
      <w:r w:rsidR="0075092F">
        <w:t>r</w:t>
      </w:r>
      <w:r>
        <w:t xml:space="preserve"> drop you off at Eli’s Table for a casual but yummy lunch.</w:t>
      </w:r>
    </w:p>
    <w:p w14:paraId="2627AAA5" w14:textId="729343E4" w:rsidR="001B027A" w:rsidRDefault="001B027A" w:rsidP="000E799D">
      <w:pPr>
        <w:spacing w:after="0"/>
      </w:pPr>
      <w:r>
        <w:t>* Stroll back to the BCH and freshen up for the afternoon….</w:t>
      </w:r>
    </w:p>
    <w:p w14:paraId="041D5A4A" w14:textId="2115B4B0" w:rsidR="0075092F" w:rsidRDefault="005F4396" w:rsidP="000E799D">
      <w:pPr>
        <w:spacing w:after="0"/>
      </w:pPr>
      <w:r w:rsidRPr="0075092F">
        <w:rPr>
          <w:b/>
          <w:bCs/>
        </w:rPr>
        <w:t xml:space="preserve">* </w:t>
      </w:r>
      <w:r w:rsidRPr="0075092F">
        <w:rPr>
          <w:b/>
          <w:bCs/>
          <w:u w:val="single"/>
        </w:rPr>
        <w:t>OR:</w:t>
      </w:r>
      <w:r>
        <w:t xml:space="preserve"> if the beach isn’t your thing, take a tour out to one of our amazing Plantations. A tour bus will pick you up at the BCH at 10</w:t>
      </w:r>
      <w:r w:rsidR="0075092F">
        <w:t>:00</w:t>
      </w:r>
      <w:r>
        <w:t xml:space="preserve">am and take you to beautiful Magnolia Plantation. Spend </w:t>
      </w:r>
      <w:r w:rsidR="0075092F">
        <w:t>a few</w:t>
      </w:r>
      <w:r>
        <w:t xml:space="preserve"> hours exploring the Gardens, stroll along the Ashley River and have lunch on the patio with some Peacocks!</w:t>
      </w:r>
    </w:p>
    <w:p w14:paraId="59062789" w14:textId="41653960" w:rsidR="005F4396" w:rsidRDefault="0075092F" w:rsidP="000E799D">
      <w:pPr>
        <w:spacing w:after="0"/>
      </w:pPr>
      <w:r>
        <w:t>* Return to the Inn and take a few minutes to quickly freshen up before your next adventure…</w:t>
      </w:r>
      <w:r w:rsidR="005F4396">
        <w:t xml:space="preserve"> </w:t>
      </w:r>
    </w:p>
    <w:p w14:paraId="0198A229" w14:textId="63CBBF3F" w:rsidR="001B027A" w:rsidRDefault="001B027A" w:rsidP="000E799D">
      <w:pPr>
        <w:spacing w:after="0"/>
      </w:pPr>
      <w:r>
        <w:t xml:space="preserve">* </w:t>
      </w:r>
      <w:r w:rsidR="00F7151F">
        <w:t>If you don’t have a car, we can arrange transportation for you (or Uber it!) to the Aquarium Wharf for a relaxing, gorgeous</w:t>
      </w:r>
      <w:r w:rsidR="00384D7F">
        <w:t xml:space="preserve"> 2-hour</w:t>
      </w:r>
      <w:r w:rsidR="00F7151F">
        <w:t xml:space="preserve"> Harbor Cruise. This narrated tour will take you by historic Ft. Sumter, the </w:t>
      </w:r>
      <w:proofErr w:type="spellStart"/>
      <w:r w:rsidR="00F7151F">
        <w:t>Ravenel</w:t>
      </w:r>
      <w:proofErr w:type="spellEnd"/>
      <w:r w:rsidR="00F7151F">
        <w:t xml:space="preserve"> Bridge, the Battery and the USS Yorktown (</w:t>
      </w:r>
      <w:r w:rsidR="00F7151F" w:rsidRPr="0075092F">
        <w:rPr>
          <w:u w:val="single"/>
        </w:rPr>
        <w:t>and</w:t>
      </w:r>
      <w:r w:rsidR="00F7151F">
        <w:t xml:space="preserve"> we can almost guarantee a few Dolphin sightings!)</w:t>
      </w:r>
    </w:p>
    <w:p w14:paraId="73095ECE" w14:textId="2B79D974" w:rsidR="00F7151F" w:rsidRDefault="00F7151F" w:rsidP="00F7151F">
      <w:pPr>
        <w:spacing w:after="0"/>
      </w:pPr>
      <w:r>
        <w:t>(360 Concord Street, Cruise leaves at 2:45pm, $26 per person. Boat has restrooms and an interior area for inclement weather.)</w:t>
      </w:r>
    </w:p>
    <w:p w14:paraId="7C980F2E" w14:textId="17DE2CB1" w:rsidR="00F7151F" w:rsidRDefault="00F6692F" w:rsidP="00F6692F">
      <w:pPr>
        <w:spacing w:after="0"/>
      </w:pPr>
      <w:r>
        <w:t>*</w:t>
      </w:r>
      <w:r w:rsidR="0075092F">
        <w:t xml:space="preserve"> </w:t>
      </w:r>
      <w:r w:rsidR="00F7151F">
        <w:t>Not up for a Cruise? We recommend enjoying our amazing South Carolina Aquarium located in the same complex. ($29.95 per person.)</w:t>
      </w:r>
    </w:p>
    <w:p w14:paraId="0AF43654" w14:textId="654B613C" w:rsidR="00384D7F" w:rsidRDefault="007D66E4" w:rsidP="00F6692F">
      <w:pPr>
        <w:spacing w:after="0"/>
      </w:pPr>
      <w:r>
        <w:t>*</w:t>
      </w:r>
      <w:r w:rsidR="0075092F">
        <w:t xml:space="preserve"> </w:t>
      </w:r>
      <w:r>
        <w:t>Back to the Inn for one last wine reception—by now you’ve made some new friends in fellow guests to share your day with! They will be envious of all the fun activities you’ve been doing.</w:t>
      </w:r>
    </w:p>
    <w:p w14:paraId="1981366B" w14:textId="57F17611" w:rsidR="007D66E4" w:rsidRDefault="007D66E4" w:rsidP="00F6692F">
      <w:pPr>
        <w:spacing w:after="0"/>
      </w:pPr>
      <w:r>
        <w:t>*</w:t>
      </w:r>
      <w:r w:rsidR="0075092F">
        <w:t xml:space="preserve"> </w:t>
      </w:r>
      <w:r>
        <w:t xml:space="preserve">We will call for a Rickshaw to take you to your final, wonderful Dinner. Enjoy! </w:t>
      </w:r>
    </w:p>
    <w:p w14:paraId="66B02E09" w14:textId="3F20A8E0" w:rsidR="007D66E4" w:rsidRDefault="007D66E4" w:rsidP="00F6692F">
      <w:pPr>
        <w:spacing w:after="0"/>
      </w:pPr>
      <w:r>
        <w:t>*</w:t>
      </w:r>
      <w:r w:rsidR="005F4396">
        <w:t xml:space="preserve"> Since you are staying in Charleston’s most-haunted Inn, no visit would be complete without a spooky Ghost Tour! After dinner, wander over to King Street for a Ghosts of Charleston </w:t>
      </w:r>
      <w:r w:rsidR="0075092F">
        <w:t>W</w:t>
      </w:r>
      <w:r w:rsidR="005F4396">
        <w:t xml:space="preserve">alking </w:t>
      </w:r>
      <w:r w:rsidR="0075092F">
        <w:t>T</w:t>
      </w:r>
      <w:r w:rsidR="005F4396">
        <w:t xml:space="preserve">our. This </w:t>
      </w:r>
      <w:proofErr w:type="gramStart"/>
      <w:r w:rsidR="005F4396">
        <w:t>1.5 hour</w:t>
      </w:r>
      <w:proofErr w:type="gramEnd"/>
      <w:r w:rsidR="005F4396">
        <w:t xml:space="preserve"> tour will cover ALL of Charleston’s best ghost stories (including the BCH’s!!) </w:t>
      </w:r>
    </w:p>
    <w:p w14:paraId="35939F00" w14:textId="6AA6F10D" w:rsidR="005F4396" w:rsidRDefault="005F4396" w:rsidP="00F6692F">
      <w:pPr>
        <w:spacing w:after="0"/>
      </w:pPr>
      <w:r>
        <w:t>(Tour begins at 9:30pm at 160 King Street. $25 per person.)</w:t>
      </w:r>
    </w:p>
    <w:p w14:paraId="5D026FDC" w14:textId="681BED08" w:rsidR="007D66E4" w:rsidRDefault="007D66E4" w:rsidP="00F6692F">
      <w:pPr>
        <w:spacing w:after="0"/>
      </w:pPr>
    </w:p>
    <w:p w14:paraId="126131A9" w14:textId="57166366" w:rsidR="008C53F7" w:rsidRPr="008C53F7" w:rsidRDefault="008C53F7" w:rsidP="00F6692F">
      <w:pPr>
        <w:spacing w:after="0"/>
        <w:rPr>
          <w:b/>
          <w:bCs/>
          <w:u w:val="single"/>
        </w:rPr>
      </w:pPr>
      <w:r w:rsidRPr="008C53F7">
        <w:rPr>
          <w:b/>
          <w:bCs/>
          <w:u w:val="single"/>
        </w:rPr>
        <w:t>Sunday:</w:t>
      </w:r>
    </w:p>
    <w:p w14:paraId="10F02AAE" w14:textId="70D3C011" w:rsidR="008C53F7" w:rsidRDefault="008C53F7" w:rsidP="008C53F7">
      <w:pPr>
        <w:spacing w:after="0"/>
      </w:pPr>
      <w:r>
        <w:t xml:space="preserve">* Enjoy one final delicious breakfast with us before you check-out. If you have a little extra time, take a leisurely stroll around the Battery for some fantastic photos </w:t>
      </w:r>
      <w:r w:rsidR="000B31EF">
        <w:t>for</w:t>
      </w:r>
      <w:r>
        <w:t xml:space="preserve"> Instagram or Facebook Posts to share with your friends and family.</w:t>
      </w:r>
    </w:p>
    <w:p w14:paraId="13BA7411" w14:textId="77777777" w:rsidR="000B31EF" w:rsidRDefault="000B31EF" w:rsidP="008C53F7">
      <w:pPr>
        <w:spacing w:after="0"/>
      </w:pPr>
    </w:p>
    <w:p w14:paraId="2E43F3C4" w14:textId="77777777" w:rsidR="008C53F7" w:rsidRDefault="008C53F7" w:rsidP="008C53F7">
      <w:pPr>
        <w:spacing w:after="0"/>
      </w:pPr>
      <w:bookmarkStart w:id="0" w:name="_GoBack"/>
      <w:bookmarkEnd w:id="0"/>
    </w:p>
    <w:p w14:paraId="62729CFA" w14:textId="77777777" w:rsidR="008C53F7" w:rsidRDefault="008C53F7" w:rsidP="008C53F7">
      <w:pPr>
        <w:spacing w:after="0"/>
      </w:pPr>
    </w:p>
    <w:p w14:paraId="6625CB8D" w14:textId="77777777" w:rsidR="008C53F7" w:rsidRDefault="008C53F7" w:rsidP="008C53F7">
      <w:pPr>
        <w:spacing w:after="0"/>
      </w:pPr>
    </w:p>
    <w:p w14:paraId="028B8AE9" w14:textId="77777777" w:rsidR="008C53F7" w:rsidRDefault="008C53F7" w:rsidP="00F6692F">
      <w:pPr>
        <w:spacing w:after="0"/>
      </w:pPr>
    </w:p>
    <w:p w14:paraId="7DE1FC2B" w14:textId="77777777" w:rsidR="00384D7F" w:rsidRDefault="00384D7F" w:rsidP="00F6692F">
      <w:pPr>
        <w:spacing w:after="0"/>
      </w:pPr>
    </w:p>
    <w:p w14:paraId="5F1A50E5" w14:textId="78AE6567" w:rsidR="00F7151F" w:rsidRDefault="00F7151F" w:rsidP="00F7151F">
      <w:pPr>
        <w:spacing w:after="0"/>
      </w:pPr>
    </w:p>
    <w:p w14:paraId="08DA06A1" w14:textId="77777777" w:rsidR="000E799D" w:rsidRDefault="000E799D" w:rsidP="002A78EA">
      <w:pPr>
        <w:spacing w:after="0"/>
      </w:pPr>
    </w:p>
    <w:p w14:paraId="61E49B2F" w14:textId="1A225436" w:rsidR="00F14763" w:rsidRDefault="00F14763" w:rsidP="002A78EA">
      <w:pPr>
        <w:spacing w:after="0"/>
      </w:pPr>
    </w:p>
    <w:p w14:paraId="320551F1" w14:textId="77777777" w:rsidR="00F14763" w:rsidRDefault="00F14763" w:rsidP="002A78EA">
      <w:pPr>
        <w:spacing w:after="0"/>
      </w:pPr>
    </w:p>
    <w:p w14:paraId="3EF3A02D" w14:textId="77777777" w:rsidR="00011F85" w:rsidRDefault="00011F85" w:rsidP="002A78EA">
      <w:pPr>
        <w:spacing w:after="0"/>
      </w:pPr>
    </w:p>
    <w:p w14:paraId="3F97DBCA" w14:textId="77777777" w:rsidR="0071139D" w:rsidRDefault="0071139D" w:rsidP="002A78EA">
      <w:pPr>
        <w:spacing w:after="0"/>
      </w:pPr>
    </w:p>
    <w:sectPr w:rsidR="007113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7601C"/>
    <w:multiLevelType w:val="hybridMultilevel"/>
    <w:tmpl w:val="B0C2B9A4"/>
    <w:lvl w:ilvl="0" w:tplc="AD9A70F4">
      <w:start w:val="36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F83705"/>
    <w:multiLevelType w:val="hybridMultilevel"/>
    <w:tmpl w:val="0D9C5DB2"/>
    <w:lvl w:ilvl="0" w:tplc="41887042">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7A4A74"/>
    <w:multiLevelType w:val="hybridMultilevel"/>
    <w:tmpl w:val="DF6E1E24"/>
    <w:lvl w:ilvl="0" w:tplc="99CE0EC4">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FC7D20"/>
    <w:multiLevelType w:val="hybridMultilevel"/>
    <w:tmpl w:val="C688C872"/>
    <w:lvl w:ilvl="0" w:tplc="3DA0AB36">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C53054"/>
    <w:multiLevelType w:val="hybridMultilevel"/>
    <w:tmpl w:val="9A961AA2"/>
    <w:lvl w:ilvl="0" w:tplc="053AFEDA">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77332E"/>
    <w:multiLevelType w:val="hybridMultilevel"/>
    <w:tmpl w:val="248A439A"/>
    <w:lvl w:ilvl="0" w:tplc="4762EF84">
      <w:start w:val="36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B96B55"/>
    <w:multiLevelType w:val="hybridMultilevel"/>
    <w:tmpl w:val="2BD86594"/>
    <w:lvl w:ilvl="0" w:tplc="2258D1D4">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03720E"/>
    <w:multiLevelType w:val="hybridMultilevel"/>
    <w:tmpl w:val="EE583382"/>
    <w:lvl w:ilvl="0" w:tplc="137AA254">
      <w:start w:val="36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6"/>
  </w:num>
  <w:num w:numId="6">
    <w:abstractNumId w:val="7"/>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61D"/>
    <w:rsid w:val="00011F85"/>
    <w:rsid w:val="000B31EF"/>
    <w:rsid w:val="000E799D"/>
    <w:rsid w:val="001B027A"/>
    <w:rsid w:val="002A78EA"/>
    <w:rsid w:val="002C00C9"/>
    <w:rsid w:val="00384D7F"/>
    <w:rsid w:val="005F4396"/>
    <w:rsid w:val="0071139D"/>
    <w:rsid w:val="0075092F"/>
    <w:rsid w:val="007D66E4"/>
    <w:rsid w:val="008C53F7"/>
    <w:rsid w:val="00B00DDA"/>
    <w:rsid w:val="00B4261D"/>
    <w:rsid w:val="00F14763"/>
    <w:rsid w:val="00F6692F"/>
    <w:rsid w:val="00F7151F"/>
    <w:rsid w:val="00F906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08D2E"/>
  <w15:chartTrackingRefBased/>
  <w15:docId w15:val="{63AB9E75-4D4E-4CCA-8F70-B42D909D4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1F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323</TotalTime>
  <Pages>1</Pages>
  <Words>665</Words>
  <Characters>3796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7</cp:revision>
  <dcterms:created xsi:type="dcterms:W3CDTF">2019-10-07T14:11:00Z</dcterms:created>
  <dcterms:modified xsi:type="dcterms:W3CDTF">2019-10-07T19:35:00Z</dcterms:modified>
</cp:coreProperties>
</file>